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ah9cxb4anhua" w:id="0"/>
      <w:bookmarkEnd w:id="0"/>
      <w:r w:rsidDel="00000000" w:rsidR="00000000" w:rsidRPr="00000000">
        <w:rPr>
          <w:b w:val="1"/>
          <w:bCs w:val="1"/>
          <w:sz w:val="34"/>
          <w:szCs w:val="34"/>
          <w:rtl w:val="0"/>
        </w:rPr>
        <w:t xml:space="preserve">🌸 Community Kids Preschool Newsletter – Spring Term 2026 🌸</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sh3am9cjrajb" w:id="1"/>
      <w:bookmarkEnd w:id="1"/>
      <w:r w:rsidDel="00000000" w:rsidR="00000000" w:rsidRPr="00000000">
        <w:rPr>
          <w:b w:val="1"/>
          <w:bCs w:val="1"/>
          <w:color w:val="000000"/>
          <w:sz w:val="26"/>
          <w:szCs w:val="26"/>
          <w:rtl w:val="0"/>
        </w:rPr>
        <w:t xml:space="preserve">Theme of the Term: </w:t>
      </w:r>
      <w:r w:rsidDel="00000000" w:rsidR="00000000" w:rsidRPr="00000000">
        <w:rPr>
          <w:b w:val="1"/>
          <w:bCs w:val="1"/>
          <w:i w:val="1"/>
          <w:iCs w:val="1"/>
          <w:color w:val="000000"/>
          <w:sz w:val="26"/>
          <w:szCs w:val="26"/>
          <w:rtl w:val="0"/>
        </w:rPr>
        <w:t xml:space="preserve">At the Palace!</w:t>
      </w:r>
      <w:r w:rsidDel="00000000" w:rsidR="00000000" w:rsidRPr="00000000">
        <w:rPr>
          <w:b w:val="1"/>
          <w:bCs w:val="1"/>
          <w:color w:val="000000"/>
          <w:sz w:val="26"/>
          <w:szCs w:val="26"/>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Dear Families,</w:t>
      </w:r>
    </w:p>
    <w:p w:rsidR="00000000" w:rsidDel="00000000" w:rsidP="00000000" w:rsidRDefault="00000000" w:rsidRPr="00000000" w14:paraId="00000004">
      <w:pPr>
        <w:spacing w:after="240" w:before="240" w:lineRule="auto"/>
        <w:rPr/>
      </w:pPr>
      <w:r w:rsidDel="00000000" w:rsidR="00000000" w:rsidRPr="00000000">
        <w:rPr>
          <w:rtl w:val="0"/>
        </w:rPr>
        <w:t xml:space="preserve">Welcome to our bright and busy Spring Term! Our classrooms are sparkling with imagination as we explore life </w:t>
      </w:r>
      <w:r w:rsidDel="00000000" w:rsidR="00000000" w:rsidRPr="00000000">
        <w:rPr>
          <w:i w:val="1"/>
          <w:iCs w:val="1"/>
          <w:rtl w:val="0"/>
        </w:rPr>
        <w:t xml:space="preserve">“At the Palace.”</w:t>
      </w:r>
      <w:r w:rsidDel="00000000" w:rsidR="00000000" w:rsidRPr="00000000">
        <w:rPr>
          <w:rtl w:val="0"/>
        </w:rPr>
        <w:t xml:space="preserve"> From royal adventures to cultural celebrations, we have a wonderful season of learning planned.</w:t>
        <w:br w:type="textWrapping"/>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i w:val="1"/>
          <w:iCs w:val="1"/>
          <w:color w:val="000000"/>
          <w:sz w:val="26"/>
          <w:szCs w:val="26"/>
        </w:rPr>
      </w:pPr>
      <w:bookmarkStart w:colFirst="0" w:colLast="0" w:name="_p8wtzhj0lzev" w:id="2"/>
      <w:bookmarkEnd w:id="2"/>
      <w:r w:rsidDel="00000000" w:rsidR="00000000" w:rsidRPr="00000000">
        <w:rPr>
          <w:b w:val="1"/>
          <w:bCs w:val="1"/>
          <w:color w:val="000000"/>
          <w:sz w:val="26"/>
          <w:szCs w:val="26"/>
          <w:rtl w:val="0"/>
        </w:rPr>
        <w:t xml:space="preserve">👸 Story of the Term: </w:t>
      </w:r>
      <w:r w:rsidDel="00000000" w:rsidR="00000000" w:rsidRPr="00000000">
        <w:rPr>
          <w:b w:val="1"/>
          <w:bCs w:val="1"/>
          <w:i w:val="1"/>
          <w:iCs w:val="1"/>
          <w:color w:val="000000"/>
          <w:sz w:val="26"/>
          <w:szCs w:val="26"/>
          <w:rtl w:val="0"/>
        </w:rPr>
        <w:t xml:space="preserve">The Princess and the Pea</w:t>
      </w:r>
    </w:p>
    <w:p w:rsidR="00000000" w:rsidDel="00000000" w:rsidP="00000000" w:rsidRDefault="00000000" w:rsidRPr="00000000" w14:paraId="00000007">
      <w:pPr>
        <w:spacing w:after="240" w:before="240" w:lineRule="auto"/>
        <w:rPr/>
      </w:pPr>
      <w:r w:rsidDel="00000000" w:rsidR="00000000" w:rsidRPr="00000000">
        <w:rPr>
          <w:rtl w:val="0"/>
        </w:rPr>
        <w:t xml:space="preserve">Our story focus will be the classic tale </w:t>
      </w:r>
      <w:r w:rsidDel="00000000" w:rsidR="00000000" w:rsidRPr="00000000">
        <w:rPr>
          <w:i w:val="1"/>
          <w:iCs w:val="1"/>
          <w:rtl w:val="0"/>
        </w:rPr>
        <w:t xml:space="preserve">The Princess and the Pea</w:t>
      </w:r>
      <w:r w:rsidDel="00000000" w:rsidR="00000000" w:rsidRPr="00000000">
        <w:rPr>
          <w:rtl w:val="0"/>
        </w:rPr>
        <w:t xml:space="preserve">.</w:t>
        <w:br w:type="textWrapping"/>
        <w:t xml:space="preserve"> We’ll explore:</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rtl w:val="0"/>
        </w:rPr>
        <w:t xml:space="preserve">Royal storytelling and role-play</w:t>
        <w:br w:type="textWrapping"/>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tl w:val="0"/>
        </w:rPr>
        <w:t xml:space="preserve">Counting activities using “peas”</w:t>
        <w:br w:type="textWrapping"/>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Sensory play inspired by soft mattresses and fabrics</w:t>
        <w:br w:type="textWrapping"/>
      </w:r>
    </w:p>
    <w:p w:rsidR="00000000" w:rsidDel="00000000" w:rsidP="00000000" w:rsidRDefault="00000000" w:rsidRPr="00000000" w14:paraId="0000000B">
      <w:pPr>
        <w:numPr>
          <w:ilvl w:val="0"/>
          <w:numId w:val="3"/>
        </w:numPr>
        <w:spacing w:after="240" w:before="0" w:beforeAutospacing="0" w:lineRule="auto"/>
        <w:ind w:left="720" w:hanging="360"/>
      </w:pPr>
      <w:r w:rsidDel="00000000" w:rsidR="00000000" w:rsidRPr="00000000">
        <w:rPr>
          <w:rtl w:val="0"/>
        </w:rPr>
        <w:t xml:space="preserve">Talking about kindness and what makes someone truly “royal”</w:t>
        <w:br w:type="textWrapping"/>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i w:val="1"/>
          <w:iCs w:val="1"/>
          <w:color w:val="000000"/>
          <w:sz w:val="26"/>
          <w:szCs w:val="26"/>
        </w:rPr>
      </w:pPr>
      <w:bookmarkStart w:colFirst="0" w:colLast="0" w:name="_6cywle9i8192" w:id="3"/>
      <w:bookmarkEnd w:id="3"/>
      <w:r w:rsidDel="00000000" w:rsidR="00000000" w:rsidRPr="00000000">
        <w:rPr>
          <w:b w:val="1"/>
          <w:bCs w:val="1"/>
          <w:color w:val="000000"/>
          <w:sz w:val="26"/>
          <w:szCs w:val="26"/>
          <w:rtl w:val="0"/>
        </w:rPr>
        <w:t xml:space="preserve">🎨 Creative Project: Collage – </w:t>
      </w:r>
      <w:r w:rsidDel="00000000" w:rsidR="00000000" w:rsidRPr="00000000">
        <w:rPr>
          <w:b w:val="1"/>
          <w:bCs w:val="1"/>
          <w:i w:val="1"/>
          <w:iCs w:val="1"/>
          <w:color w:val="000000"/>
          <w:sz w:val="26"/>
          <w:szCs w:val="26"/>
          <w:rtl w:val="0"/>
        </w:rPr>
        <w:t xml:space="preserve">A Princess and a Pea</w:t>
      </w:r>
    </w:p>
    <w:p w:rsidR="00000000" w:rsidDel="00000000" w:rsidP="00000000" w:rsidRDefault="00000000" w:rsidRPr="00000000" w14:paraId="0000000E">
      <w:pPr>
        <w:spacing w:after="240" w:before="240" w:lineRule="auto"/>
        <w:rPr/>
      </w:pPr>
      <w:r w:rsidDel="00000000" w:rsidR="00000000" w:rsidRPr="00000000">
        <w:rPr>
          <w:rtl w:val="0"/>
        </w:rPr>
        <w:t xml:space="preserve">Children will create their own palace-inspired collage using textured papers, fabric scraps, sequins, and paint. Their masterpieces will be displayed on our “Royal Gallery Wall.”</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3bguavz0yqxw" w:id="4"/>
      <w:bookmarkEnd w:id="4"/>
      <w:r w:rsidDel="00000000" w:rsidR="00000000" w:rsidRPr="00000000">
        <w:rPr>
          <w:b w:val="1"/>
          <w:bCs w:val="1"/>
          <w:sz w:val="34"/>
          <w:szCs w:val="34"/>
          <w:rtl w:val="0"/>
        </w:rPr>
        <w:t xml:space="preserve">🌲 Forest School Adventures</w:t>
      </w:r>
    </w:p>
    <w:p w:rsidR="00000000" w:rsidDel="00000000" w:rsidP="00000000" w:rsidRDefault="00000000" w:rsidRPr="00000000" w14:paraId="00000011">
      <w:pPr>
        <w:spacing w:after="240" w:before="240" w:lineRule="auto"/>
        <w:rPr/>
      </w:pPr>
      <w:r w:rsidDel="00000000" w:rsidR="00000000" w:rsidRPr="00000000">
        <w:rPr>
          <w:rtl w:val="0"/>
        </w:rPr>
        <w:t xml:space="preserve">We’re excited to continue our Forest School sessions this term as we step into the natural world beyond the palace walls.</w:t>
      </w:r>
    </w:p>
    <w:p w:rsidR="00000000" w:rsidDel="00000000" w:rsidP="00000000" w:rsidRDefault="00000000" w:rsidRPr="00000000" w14:paraId="00000012">
      <w:pPr>
        <w:spacing w:after="240" w:before="240" w:lineRule="auto"/>
        <w:rPr/>
      </w:pPr>
      <w:r w:rsidDel="00000000" w:rsidR="00000000" w:rsidRPr="00000000">
        <w:rPr>
          <w:rtl w:val="0"/>
        </w:rPr>
        <w:t xml:space="preserve">Through regular welly walks, children will be encouraged to talk about what they notice, especially thinking about changes due to Winter.</w:t>
      </w:r>
      <w:r w:rsidDel="00000000" w:rsidR="00000000" w:rsidRPr="00000000">
        <w:rPr>
          <w:b w:val="1"/>
          <w:bCs w:val="1"/>
          <w:rtl w:val="0"/>
        </w:rPr>
        <w:br w:type="textWrapping"/>
      </w:r>
      <w:r w:rsidDel="00000000" w:rsidR="00000000" w:rsidRPr="00000000">
        <w:rPr>
          <w:rtl w:val="0"/>
        </w:rPr>
        <w:t xml:space="preserve"> We’ll look closely at bare trees, frosty leaves, winter wildlife, and early signs of spring emerging.</w:t>
      </w:r>
    </w:p>
    <w:p w:rsidR="00000000" w:rsidDel="00000000" w:rsidP="00000000" w:rsidRDefault="00000000" w:rsidRPr="00000000" w14:paraId="00000013">
      <w:pPr>
        <w:spacing w:after="240" w:before="240" w:lineRule="auto"/>
        <w:rPr/>
      </w:pPr>
      <w:r w:rsidDel="00000000" w:rsidR="00000000" w:rsidRPr="00000000">
        <w:rPr>
          <w:rtl w:val="0"/>
        </w:rPr>
        <w:t xml:space="preserve">Other Forest School activities this term include:</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Building “forest forts” fit for royalty</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Nature crown and wand making</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Listening to stories outdoors</w:t>
        <w:br w:type="textWrapping"/>
      </w:r>
    </w:p>
    <w:p w:rsidR="00000000" w:rsidDel="00000000" w:rsidP="00000000" w:rsidRDefault="00000000" w:rsidRPr="00000000" w14:paraId="00000017">
      <w:pPr>
        <w:numPr>
          <w:ilvl w:val="0"/>
          <w:numId w:val="1"/>
        </w:numPr>
        <w:spacing w:after="240" w:before="0" w:beforeAutospacing="0" w:lineRule="auto"/>
        <w:ind w:left="720" w:hanging="360"/>
      </w:pPr>
      <w:r w:rsidDel="00000000" w:rsidR="00000000" w:rsidRPr="00000000">
        <w:rPr>
          <w:rtl w:val="0"/>
        </w:rPr>
        <w:t xml:space="preserve">Learning about teamwork and how to care for the natural environment</w:t>
        <w:br w:type="textWrapping"/>
      </w:r>
    </w:p>
    <w:p w:rsidR="00000000" w:rsidDel="00000000" w:rsidP="00000000" w:rsidRDefault="00000000" w:rsidRPr="00000000" w14:paraId="00000018">
      <w:pPr>
        <w:spacing w:after="240" w:before="240" w:lineRule="auto"/>
        <w:rPr/>
      </w:pPr>
      <w:r w:rsidDel="00000000" w:rsidR="00000000" w:rsidRPr="00000000">
        <w:rPr>
          <w:rtl w:val="0"/>
        </w:rPr>
        <w:t xml:space="preserve">Forest School takes place in all weathers, helping children build confidence, resilience, and a strong connection with the outdoors.</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y19d6t6mn3xl" w:id="5"/>
      <w:bookmarkEnd w:id="5"/>
      <w:r w:rsidDel="00000000" w:rsidR="00000000" w:rsidRPr="00000000">
        <w:rPr>
          <w:b w:val="1"/>
          <w:bCs w:val="1"/>
          <w:sz w:val="34"/>
          <w:szCs w:val="34"/>
          <w:rtl w:val="0"/>
        </w:rPr>
        <w:t xml:space="preserve">🧥 Clothing for Spring Term</w:t>
      </w:r>
    </w:p>
    <w:p w:rsidR="00000000" w:rsidDel="00000000" w:rsidP="00000000" w:rsidRDefault="00000000" w:rsidRPr="00000000" w14:paraId="0000001B">
      <w:pPr>
        <w:spacing w:after="240" w:before="240" w:lineRule="auto"/>
        <w:rPr/>
      </w:pPr>
      <w:r w:rsidDel="00000000" w:rsidR="00000000" w:rsidRPr="00000000">
        <w:rPr>
          <w:rtl w:val="0"/>
        </w:rPr>
        <w:t xml:space="preserve">Please ensure children come prepared for both indoor and outdoor learning: </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For Forest School:</w:t>
      </w:r>
    </w:p>
    <w:p w:rsidR="00000000" w:rsidDel="00000000" w:rsidP="00000000" w:rsidRDefault="00000000" w:rsidRPr="00000000" w14:paraId="0000001D">
      <w:pPr>
        <w:numPr>
          <w:ilvl w:val="0"/>
          <w:numId w:val="4"/>
        </w:numPr>
        <w:spacing w:after="0" w:afterAutospacing="0" w:before="240" w:lineRule="auto"/>
        <w:ind w:left="720" w:hanging="360"/>
      </w:pPr>
      <w:r w:rsidDel="00000000" w:rsidR="00000000" w:rsidRPr="00000000">
        <w:rPr>
          <w:rtl w:val="0"/>
        </w:rPr>
        <w:t xml:space="preserve">Waterproof coat</w:t>
        <w:br w:type="textWrapping"/>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rtl w:val="0"/>
        </w:rPr>
        <w:t xml:space="preserve">Waterproof suit</w:t>
        <w:br w:type="textWrapping"/>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rtl w:val="0"/>
        </w:rPr>
        <w:t xml:space="preserve">Warm layers</w:t>
        <w:br w:type="textWrapping"/>
      </w:r>
    </w:p>
    <w:p w:rsidR="00000000" w:rsidDel="00000000" w:rsidP="00000000" w:rsidRDefault="00000000" w:rsidRPr="00000000" w14:paraId="00000020">
      <w:pPr>
        <w:numPr>
          <w:ilvl w:val="0"/>
          <w:numId w:val="4"/>
        </w:numPr>
        <w:spacing w:after="0" w:afterAutospacing="0" w:before="0" w:beforeAutospacing="0" w:lineRule="auto"/>
        <w:ind w:left="720" w:hanging="360"/>
      </w:pPr>
      <w:r w:rsidDel="00000000" w:rsidR="00000000" w:rsidRPr="00000000">
        <w:rPr>
          <w:rtl w:val="0"/>
        </w:rPr>
        <w:t xml:space="preserve">Wellies</w:t>
        <w:br w:type="textWrapping"/>
      </w:r>
    </w:p>
    <w:p w:rsidR="00000000" w:rsidDel="00000000" w:rsidP="00000000" w:rsidRDefault="00000000" w:rsidRPr="00000000" w14:paraId="00000021">
      <w:pPr>
        <w:numPr>
          <w:ilvl w:val="0"/>
          <w:numId w:val="4"/>
        </w:numPr>
        <w:spacing w:after="240" w:before="0" w:beforeAutospacing="0" w:lineRule="auto"/>
        <w:ind w:left="720" w:hanging="360"/>
      </w:pPr>
      <w:r w:rsidDel="00000000" w:rsidR="00000000" w:rsidRPr="00000000">
        <w:rPr>
          <w:rtl w:val="0"/>
        </w:rPr>
        <w:t xml:space="preserve">Hat and gloves</w:t>
        <w:br w:type="textWrapping"/>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For Indoors:</w:t>
      </w:r>
      <w:r w:rsidDel="00000000" w:rsidR="00000000" w:rsidRPr="00000000">
        <w:rPr>
          <w:rtl w:val="0"/>
        </w:rPr>
        <w:br w:type="textWrapping"/>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rtl w:val="0"/>
        </w:rPr>
        <w:t xml:space="preserve">Spare clothes</w:t>
        <w:br w:type="textWrapping"/>
      </w:r>
    </w:p>
    <w:p w:rsidR="00000000" w:rsidDel="00000000" w:rsidP="00000000" w:rsidRDefault="00000000" w:rsidRPr="00000000" w14:paraId="00000024">
      <w:pPr>
        <w:numPr>
          <w:ilvl w:val="0"/>
          <w:numId w:val="2"/>
        </w:numPr>
        <w:spacing w:after="240" w:before="0" w:beforeAutospacing="0" w:lineRule="auto"/>
        <w:ind w:left="720" w:hanging="360"/>
      </w:pPr>
      <w:r w:rsidDel="00000000" w:rsidR="00000000" w:rsidRPr="00000000">
        <w:rPr>
          <w:rtl w:val="0"/>
        </w:rPr>
        <w:t xml:space="preserve">Slippers with a hard bottom</w:t>
        <w:br w:type="textWrapping"/>
      </w:r>
    </w:p>
    <w:p w:rsidR="00000000" w:rsidDel="00000000" w:rsidP="00000000" w:rsidRDefault="00000000" w:rsidRPr="00000000" w14:paraId="00000025">
      <w:pPr>
        <w:spacing w:after="240" w:before="240" w:lineRule="auto"/>
        <w:rPr/>
      </w:pPr>
      <w:r w:rsidDel="00000000" w:rsidR="00000000" w:rsidRPr="00000000">
        <w:rPr>
          <w:rtl w:val="0"/>
        </w:rPr>
        <w:t xml:space="preserve">Labelling all items helps us return belongings quickly. Thank you for your support!</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verb0gwsi8cc" w:id="6"/>
      <w:bookmarkEnd w:id="6"/>
      <w:r w:rsidDel="00000000" w:rsidR="00000000" w:rsidRPr="00000000">
        <w:rPr>
          <w:b w:val="1"/>
          <w:bCs w:val="1"/>
          <w:sz w:val="34"/>
          <w:szCs w:val="34"/>
          <w:rtl w:val="0"/>
        </w:rPr>
        <w:t xml:space="preserve">💛 Supporting Behaviour at Home</w:t>
      </w:r>
    </w:p>
    <w:p w:rsidR="00000000" w:rsidDel="00000000" w:rsidP="00000000" w:rsidRDefault="00000000" w:rsidRPr="00000000" w14:paraId="0000002B">
      <w:pPr>
        <w:keepNext w:val="0"/>
        <w:keepLines w:val="0"/>
        <w:spacing w:after="240" w:before="240" w:lineRule="auto"/>
        <w:rPr/>
      </w:pPr>
      <w:r w:rsidDel="00000000" w:rsidR="00000000" w:rsidRPr="00000000">
        <w:rPr>
          <w:rtl w:val="0"/>
        </w:rPr>
        <w:t xml:space="preserve">We understand that children sometimes show big feelings or challenging behaviour at home, especially as they grow, learn, and navigate new routines. This is a normal part of development. If you’re finding your child’s behaviour difficult, please know you’re not alone. Simple strategies—such as keeping routines consistent, offering clear choices, and praising positive behaviour—can often make a big difference. If you would like advice, ideas, or just someone to talk to, our team is always here to help. Working together ensures your child feels supported both at home and at preschool.</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1hnidj7l49px" w:id="7"/>
      <w:bookmarkEnd w:id="7"/>
      <w:r w:rsidDel="00000000" w:rsidR="00000000" w:rsidRPr="00000000">
        <w:rPr>
          <w:b w:val="1"/>
          <w:bCs w:val="1"/>
          <w:sz w:val="34"/>
          <w:szCs w:val="34"/>
          <w:rtl w:val="0"/>
        </w:rPr>
        <w:t xml:space="preserve">🛡️ Safeguarding at Community Kids</w:t>
      </w:r>
    </w:p>
    <w:p w:rsidR="00000000" w:rsidDel="00000000" w:rsidP="00000000" w:rsidRDefault="00000000" w:rsidRPr="00000000" w14:paraId="0000002E">
      <w:pPr>
        <w:spacing w:after="240" w:before="240" w:lineRule="auto"/>
        <w:rPr/>
      </w:pPr>
      <w:r w:rsidDel="00000000" w:rsidR="00000000" w:rsidRPr="00000000">
        <w:rPr>
          <w:rtl w:val="0"/>
        </w:rPr>
        <w:t xml:space="preserve">At Community Kids, safeguarding is at the heart of everything we do. We are committed to ensuring that all children feel safe, secure, and supported while in our care. Our team follows clear safeguarding procedures, and all staff are trained to recognise and respond to concerns promptly and appropriately. If you ever have any worries about a child’s wellbeing, please speak to a member of the team or our Designated Safeguarding Lead. Working together helps us create a nurturing environment where every child can thrive.</w:t>
      </w:r>
    </w:p>
    <w:p w:rsidR="00000000" w:rsidDel="00000000" w:rsidP="00000000" w:rsidRDefault="00000000" w:rsidRPr="00000000" w14:paraId="0000002F">
      <w:pPr>
        <w:spacing w:after="240" w:before="240" w:lineRule="auto"/>
        <w:ind w:left="720" w:firstLine="0"/>
        <w:rPr/>
      </w:pPr>
      <w:r w:rsidDel="00000000" w:rsidR="00000000" w:rsidRPr="00000000">
        <w:rPr>
          <w:rtl w:val="0"/>
        </w:rPr>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hbffjg3eg4ga" w:id="8"/>
      <w:bookmarkEnd w:id="8"/>
      <w:r w:rsidDel="00000000" w:rsidR="00000000" w:rsidRPr="00000000">
        <w:rPr>
          <w:b w:val="1"/>
          <w:bCs w:val="1"/>
          <w:sz w:val="34"/>
          <w:szCs w:val="34"/>
          <w:rtl w:val="0"/>
        </w:rPr>
        <w:t xml:space="preserve">📅 Dates to Remember</w:t>
      </w:r>
    </w:p>
    <w:p w:rsidR="00000000" w:rsidDel="00000000" w:rsidP="00000000" w:rsidRDefault="00000000" w:rsidRPr="00000000" w14:paraId="00000033">
      <w:pPr>
        <w:numPr>
          <w:ilvl w:val="0"/>
          <w:numId w:val="5"/>
        </w:numPr>
        <w:spacing w:after="0" w:afterAutospacing="0" w:before="240" w:lineRule="auto"/>
        <w:ind w:left="720" w:hanging="360"/>
      </w:pPr>
      <w:r w:rsidDel="00000000" w:rsidR="00000000" w:rsidRPr="00000000">
        <w:rPr>
          <w:b w:val="1"/>
          <w:bCs w:val="1"/>
          <w:rtl w:val="0"/>
        </w:rPr>
        <w:t xml:space="preserve">Monday 5th January- Return to pre school</w:t>
      </w:r>
      <w:r w:rsidDel="00000000" w:rsidR="00000000" w:rsidRPr="00000000">
        <w:rPr>
          <w:rtl w:val="0"/>
        </w:rPr>
      </w:r>
    </w:p>
    <w:p w:rsidR="00000000" w:rsidDel="00000000" w:rsidP="00000000" w:rsidRDefault="00000000" w:rsidRPr="00000000" w14:paraId="00000034">
      <w:pPr>
        <w:numPr>
          <w:ilvl w:val="0"/>
          <w:numId w:val="5"/>
        </w:numPr>
        <w:spacing w:after="0" w:afterAutospacing="0" w:before="0" w:beforeAutospacing="0" w:lineRule="auto"/>
        <w:ind w:left="720" w:hanging="360"/>
      </w:pPr>
      <w:r w:rsidDel="00000000" w:rsidR="00000000" w:rsidRPr="00000000">
        <w:rPr>
          <w:b w:val="1"/>
          <w:bCs w:val="1"/>
          <w:rtl w:val="0"/>
        </w:rPr>
        <w:t xml:space="preserve">Friday 13th Feb- End of term</w:t>
      </w:r>
    </w:p>
    <w:p w:rsidR="00000000" w:rsidDel="00000000" w:rsidP="00000000" w:rsidRDefault="00000000" w:rsidRPr="00000000" w14:paraId="00000035">
      <w:pPr>
        <w:numPr>
          <w:ilvl w:val="0"/>
          <w:numId w:val="5"/>
        </w:numPr>
        <w:spacing w:after="0" w:afterAutospacing="0" w:before="0" w:beforeAutospacing="0" w:lineRule="auto"/>
        <w:ind w:left="720" w:hanging="360"/>
        <w:rPr>
          <w:b w:val="1"/>
          <w:bCs w:val="1"/>
          <w:u w:val="none"/>
        </w:rPr>
      </w:pPr>
      <w:r w:rsidDel="00000000" w:rsidR="00000000" w:rsidRPr="00000000">
        <w:rPr>
          <w:b w:val="1"/>
          <w:bCs w:val="1"/>
          <w:rtl w:val="0"/>
        </w:rPr>
        <w:t xml:space="preserve">Monday 23rd Feb - Inset day</w:t>
      </w:r>
    </w:p>
    <w:p w:rsidR="00000000" w:rsidDel="00000000" w:rsidP="00000000" w:rsidRDefault="00000000" w:rsidRPr="00000000" w14:paraId="00000036">
      <w:pPr>
        <w:numPr>
          <w:ilvl w:val="0"/>
          <w:numId w:val="5"/>
        </w:numPr>
        <w:spacing w:after="0" w:afterAutospacing="0" w:before="0" w:beforeAutospacing="0" w:lineRule="auto"/>
        <w:ind w:left="720" w:hanging="360"/>
        <w:rPr>
          <w:b w:val="1"/>
          <w:bCs w:val="1"/>
          <w:u w:val="none"/>
        </w:rPr>
      </w:pPr>
      <w:r w:rsidDel="00000000" w:rsidR="00000000" w:rsidRPr="00000000">
        <w:rPr>
          <w:b w:val="1"/>
          <w:bCs w:val="1"/>
          <w:rtl w:val="0"/>
        </w:rPr>
        <w:t xml:space="preserve">Tuesday 24th Feb - Return to Pre school</w:t>
      </w:r>
    </w:p>
    <w:p w:rsidR="00000000" w:rsidDel="00000000" w:rsidP="00000000" w:rsidRDefault="00000000" w:rsidRPr="00000000" w14:paraId="00000037">
      <w:pPr>
        <w:numPr>
          <w:ilvl w:val="0"/>
          <w:numId w:val="5"/>
        </w:numPr>
        <w:spacing w:after="240" w:before="0" w:beforeAutospacing="0" w:lineRule="auto"/>
        <w:ind w:left="720" w:hanging="360"/>
        <w:rPr>
          <w:b w:val="1"/>
          <w:bCs w:val="1"/>
          <w:u w:val="none"/>
        </w:rPr>
      </w:pPr>
      <w:r w:rsidDel="00000000" w:rsidR="00000000" w:rsidRPr="00000000">
        <w:rPr>
          <w:b w:val="1"/>
          <w:bCs w:val="1"/>
          <w:rtl w:val="0"/>
        </w:rPr>
        <w:t xml:space="preserve">Thursday 2nd April - End of Spring term</w:t>
      </w:r>
      <w:r w:rsidDel="00000000" w:rsidR="00000000" w:rsidRPr="00000000">
        <w:rPr>
          <w:rtl w:val="0"/>
        </w:rPr>
        <w:br w:type="textWrapping"/>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jjng8lfix4sk" w:id="9"/>
      <w:bookmarkEnd w:id="9"/>
      <w:r w:rsidDel="00000000" w:rsidR="00000000" w:rsidRPr="00000000">
        <w:rPr>
          <w:b w:val="1"/>
          <w:bCs w:val="1"/>
          <w:sz w:val="34"/>
          <w:szCs w:val="34"/>
          <w:rtl w:val="0"/>
        </w:rPr>
        <w:t xml:space="preserve">💬 Thank You!</w:t>
      </w:r>
    </w:p>
    <w:p w:rsidR="00000000" w:rsidDel="00000000" w:rsidP="00000000" w:rsidRDefault="00000000" w:rsidRPr="00000000" w14:paraId="0000003A">
      <w:pPr>
        <w:spacing w:after="240" w:before="240" w:lineRule="auto"/>
        <w:rPr/>
      </w:pPr>
      <w:r w:rsidDel="00000000" w:rsidR="00000000" w:rsidRPr="00000000">
        <w:rPr>
          <w:rtl w:val="0"/>
        </w:rPr>
        <w:t xml:space="preserve">We’re looking forward to a magical term full of imagination, outdoor discoveries, and joyful learning.</w:t>
      </w:r>
    </w:p>
    <w:p w:rsidR="00000000" w:rsidDel="00000000" w:rsidP="00000000" w:rsidRDefault="00000000" w:rsidRPr="00000000" w14:paraId="0000003B">
      <w:pPr>
        <w:spacing w:after="240" w:before="240" w:lineRule="auto"/>
        <w:rPr/>
      </w:pPr>
      <w:r w:rsidDel="00000000" w:rsidR="00000000" w:rsidRPr="00000000">
        <w:rPr>
          <w:b w:val="1"/>
          <w:bCs w:val="1"/>
          <w:rtl w:val="0"/>
        </w:rPr>
        <w:t xml:space="preserve">– The Community Kids Team</w:t>
      </w:r>
      <w:r w:rsidDel="00000000" w:rsidR="00000000" w:rsidRPr="00000000">
        <w:rPr>
          <w:rtl w:val="0"/>
        </w:rPr>
        <w:t xml:space="preserve"> 👑🌿✨</w:t>
      </w:r>
    </w:p>
    <w:p w:rsidR="00000000" w:rsidDel="00000000" w:rsidP="00000000" w:rsidRDefault="00000000" w:rsidRPr="00000000" w14:paraId="0000003C">
      <w:pPr>
        <w:spacing w:after="240" w:before="240" w:lineRule="auto"/>
        <w:rPr>
          <w:b w:val="1"/>
          <w:bCs w:val="1"/>
        </w:rPr>
      </w:pPr>
      <w:r w:rsidDel="00000000" w:rsidR="00000000" w:rsidRPr="00000000">
        <w:rPr>
          <w:b w:val="1"/>
          <w:bCs w:val="1"/>
          <w:rtl w:val="0"/>
        </w:rPr>
        <w:t xml:space="preserve">Butterflies  </w:t>
      </w:r>
      <w:r w:rsidDel="00000000" w:rsidR="00000000" w:rsidRPr="00000000">
        <w:rPr>
          <w:rtl w:val="0"/>
        </w:rPr>
        <w:t xml:space="preserve">🦋 </w:t>
      </w:r>
      <w:r w:rsidDel="00000000" w:rsidR="00000000" w:rsidRPr="00000000">
        <w:rPr>
          <w:b w:val="1"/>
          <w:bCs w:val="1"/>
          <w:rtl w:val="0"/>
        </w:rPr>
        <w:t xml:space="preserve">and Caterpillars 🐛</w:t>
      </w:r>
    </w:p>
    <w:p w:rsidR="00000000" w:rsidDel="00000000" w:rsidP="00000000" w:rsidRDefault="00000000" w:rsidRPr="00000000" w14:paraId="0000003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